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D7" w:rsidRDefault="00B05981">
      <w:pPr>
        <w:pStyle w:val="Cabealho1"/>
      </w:pPr>
      <w:r>
        <w:t>Agen</w:t>
      </w:r>
      <w:r w:rsidR="005032E6">
        <w:t xml:space="preserve">da do Arcebispo – </w:t>
      </w:r>
      <w:r w:rsidR="00937243">
        <w:t>Setembro</w:t>
      </w:r>
      <w:r w:rsidR="00204371">
        <w:t xml:space="preserve"> 2022</w:t>
      </w:r>
    </w:p>
    <w:p w:rsidR="00CB7580" w:rsidRDefault="00CB7580" w:rsidP="00CB7580"/>
    <w:p w:rsidR="00CB7580" w:rsidRDefault="00CB7580" w:rsidP="00CB7580"/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1842"/>
        <w:gridCol w:w="1294"/>
        <w:gridCol w:w="6365"/>
        <w:gridCol w:w="4394"/>
      </w:tblGrid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  <w:rPr>
                <w:rFonts w:cs="Times New Roman"/>
                <w:b/>
                <w:bCs w:val="0"/>
                <w:color w:val="000000"/>
              </w:rPr>
            </w:pPr>
            <w:r>
              <w:rPr>
                <w:b/>
              </w:rPr>
              <w:t>Dia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Sem.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Hora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Evento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Local</w:t>
            </w: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</w:pPr>
            <w:r>
              <w:t>quinta-feira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59ª. AG da CNBB – 2ª. etapa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rFonts w:cs="Times New Roman"/>
                <w:szCs w:val="20"/>
              </w:rPr>
            </w:pPr>
            <w:r>
              <w:t>Aparecida do Norte SP</w:t>
            </w: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</w:pPr>
            <w:r>
              <w:t>sexta-feira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59ª. AG da CNBB – 2ª. etapa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rFonts w:cs="Times New Roman"/>
                <w:szCs w:val="20"/>
              </w:rPr>
            </w:pPr>
            <w:r>
              <w:t>Aparecida do Norte SP</w:t>
            </w: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sábado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rFonts w:cs="Times New Roman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 xml:space="preserve">arcebispo em viagem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color w:val="000000"/>
              </w:rPr>
            </w:pP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7580" w:rsidRDefault="00CB7580">
            <w:pPr>
              <w:jc w:val="center"/>
              <w:rPr>
                <w:color w:val="000000"/>
              </w:rPr>
            </w:pPr>
            <w:r>
              <w:t>DOMINGO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B7580" w:rsidRDefault="00CB7580"/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7580" w:rsidRDefault="00CB7580">
            <w:r>
              <w:t xml:space="preserve">XXIII DOMINGO DO TEMPO COMUM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B7580" w:rsidRDefault="00CB7580"/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segunda-feira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rFonts w:cs="Times New Roman"/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szCs w:val="20"/>
              </w:rPr>
            </w:pPr>
            <w:r>
              <w:rPr>
                <w:color w:val="000000"/>
              </w:rPr>
              <w:t xml:space="preserve">arcebispo em viagem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color w:val="000000"/>
              </w:rPr>
            </w:pP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terça-feira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rFonts w:cs="Times New Roman"/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szCs w:val="20"/>
              </w:rPr>
            </w:pPr>
            <w:r>
              <w:rPr>
                <w:color w:val="000000"/>
              </w:rPr>
              <w:t xml:space="preserve">arcebispo em viagem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color w:val="000000"/>
              </w:rPr>
            </w:pP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</w:pPr>
            <w:r>
              <w:t>quarta-feira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rFonts w:cs="Times New Roman"/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szCs w:val="20"/>
              </w:rPr>
            </w:pPr>
            <w:r>
              <w:rPr>
                <w:color w:val="000000"/>
              </w:rPr>
              <w:t xml:space="preserve">arcebispo em viagem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color w:val="000000"/>
              </w:rPr>
            </w:pP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</w:pPr>
            <w:r>
              <w:t>quinta-feira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19h00min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Missa de Nossa Senhora da Penha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Maranguape CE</w:t>
            </w: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</w:pPr>
            <w:r>
              <w:t>sexta-feira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9h00min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 xml:space="preserve">Conselho Presbiteral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lang w:eastAsia="en-US"/>
              </w:rPr>
              <w:t>Centro de Pastoral Maria Mãe da Igreja</w:t>
            </w: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sábado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8h30min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Encontro com os seminaristas de Filosofia da Arquidiocese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Antônio Bezerra, Fortaleza </w:t>
            </w: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ind w:left="360"/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jc w:val="center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18h00min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Crisma na Paróquia Nossa Senhora de Fátima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Lagoa Seca, Pacajus</w:t>
            </w: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7580" w:rsidRDefault="00CB7580">
            <w:pPr>
              <w:jc w:val="center"/>
              <w:rPr>
                <w:color w:val="000000"/>
              </w:rPr>
            </w:pPr>
            <w:r>
              <w:t>DOMINGO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B7580" w:rsidRDefault="00CB7580"/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7580" w:rsidRDefault="00CB7580">
            <w:r>
              <w:t xml:space="preserve">XXIV DOMINGO DO TEMPO COMUM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B7580" w:rsidRDefault="00CB7580"/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B7580" w:rsidRDefault="00CB7580">
            <w:pPr>
              <w:ind w:left="360"/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B7580" w:rsidRDefault="00CB7580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7580" w:rsidRDefault="00CB7580">
            <w:r>
              <w:t>19h00min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7580" w:rsidRDefault="00CB7580">
            <w:r>
              <w:t xml:space="preserve">Missa nos 20 anos da Paróquia São Joaquim e Sant’Ana e 25 anos de Ordenação Presbiteral do Pe. Luiz Alberto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7580" w:rsidRDefault="00CB7580">
            <w:r>
              <w:t>Eusébio CE</w:t>
            </w: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segunda-feira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9h00min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 xml:space="preserve">Encontro com os Diáconos transitórios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 xml:space="preserve">Residência Arquiepiscopal </w:t>
            </w: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terça-feira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19h00min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 xml:space="preserve">Missa da Exaltação da Santa Cruz – Primeiras Vésperas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Guaiúba CE</w:t>
            </w: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</w:pPr>
            <w:r>
              <w:t>quarta-feira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19h00min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Missa da Exaltação da Santa Cruz na Paróquia Senhor do Bonfim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Monte Castelo, Fortaleza</w:t>
            </w: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</w:pPr>
            <w:r>
              <w:t>quinta-feira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 xml:space="preserve">17h30min 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 xml:space="preserve">Conselho Econômico Arquidiocesano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rFonts w:cs="Times New Roman"/>
                <w:color w:val="000000"/>
              </w:rPr>
            </w:pPr>
            <w:r>
              <w:t xml:space="preserve">Cúria Metropolitana </w:t>
            </w: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</w:pPr>
            <w:r>
              <w:t>sexta-feira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9h00min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Audiências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Residência Arquiepiscopal</w:t>
            </w: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ind w:left="360"/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19h30min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Reunião Plenária do Fórum Arquidiocesano dos Movimentos Eclesiais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Centro de Pastoral Maria Mãe da Igreja</w:t>
            </w: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sábado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9hoomin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Escolas Católicas – Pastoral da Educação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Centro de Pastoral Maria Mãe da Igreja</w:t>
            </w: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7580" w:rsidRDefault="00CB7580">
            <w:pPr>
              <w:jc w:val="center"/>
            </w:pPr>
            <w:r>
              <w:t>DOMINGO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B7580" w:rsidRDefault="00CB7580">
            <w:pPr>
              <w:rPr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 xml:space="preserve">XXV DOMINGO DO TEMPO COMUM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B7580" w:rsidRDefault="00CB7580"/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segunda-feira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rFonts w:cs="Times New Roman"/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color w:val="000000"/>
              </w:rPr>
            </w:pP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terça-feira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rFonts w:cs="Times New Roman"/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r>
              <w:t>nos 31 anos de Ordenação Episcopal de + José Antonio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color w:val="000000"/>
              </w:rPr>
            </w:pP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ind w:left="360"/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jc w:val="center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19h00min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r>
              <w:t xml:space="preserve">Missa na Abertura do Ano Jubilar da Paróquia Imaculado Coração de Maria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 xml:space="preserve">Henrique Jorge, Fortaleza </w:t>
            </w: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</w:pPr>
            <w:r>
              <w:t>quarta-feira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14h00min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 xml:space="preserve">Coletiva de Imprensa nos 40 Anos do CDPDH da Arquidiocese de Fortaleza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Centro de Pastoral Maria Mãe da Igreja</w:t>
            </w: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C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</w:pPr>
            <w:r>
              <w:t>quinta-feira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color w:val="C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color w:val="C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color w:val="000000"/>
              </w:rPr>
            </w:pP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</w:pPr>
            <w:r>
              <w:t>sexta-feira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16h00min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 xml:space="preserve">Missa nos 40 Anos do CDPDH da Arquidiocese de Fortaleza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CEU – Condomínio Espiritual Uirapuru – Dias Macedo, Fortaleza</w:t>
            </w: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sábado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r>
              <w:t>9h00min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r>
              <w:t xml:space="preserve">Conselho Arquidiocesano de Pastoral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Centro de Pastoral Maria Mãe da Igreja </w:t>
            </w: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7580" w:rsidRDefault="00CB7580">
            <w:pPr>
              <w:jc w:val="center"/>
            </w:pPr>
            <w:r>
              <w:t>DOMINGO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B7580" w:rsidRDefault="00CB7580">
            <w:pPr>
              <w:rPr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 xml:space="preserve">XXVI DOMINGO DO TEMPO COMUM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B7580" w:rsidRDefault="00CB7580">
            <w:pPr>
              <w:rPr>
                <w:color w:val="000000"/>
              </w:rPr>
            </w:pP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segunda-feira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rFonts w:cs="Times New Roman"/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color w:val="000000"/>
              </w:rPr>
            </w:pP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rFonts w:cs="Times New Roman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terça-feira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rFonts w:cs="Times New Roman"/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/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</w:pPr>
            <w:r>
              <w:t>quarta-feira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rFonts w:cs="Times New Roman"/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/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</w:pPr>
            <w:r>
              <w:t>quinta-feira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rPr>
                <w:color w:val="000000"/>
              </w:rPr>
            </w:pPr>
            <w:r>
              <w:rPr>
                <w:color w:val="000000"/>
              </w:rPr>
              <w:t>19h00min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r>
              <w:t xml:space="preserve">Missa na Festa de São Miguel Arcanjo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r>
              <w:t>Itapebussu, Maranguape</w:t>
            </w:r>
          </w:p>
        </w:tc>
      </w:tr>
      <w:tr w:rsidR="00CB7580" w:rsidTr="00CB7580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 w:rsidP="00CB7580">
            <w:pPr>
              <w:numPr>
                <w:ilvl w:val="0"/>
                <w:numId w:val="3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0" w:rsidRDefault="00CB7580">
            <w:pPr>
              <w:jc w:val="center"/>
            </w:pPr>
            <w:r>
              <w:t>sexta-feira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>
            <w:pPr>
              <w:rPr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0" w:rsidRDefault="00CB7580"/>
        </w:tc>
      </w:tr>
    </w:tbl>
    <w:p w:rsidR="00CB7580" w:rsidRPr="00CB7580" w:rsidRDefault="00CB7580" w:rsidP="00CB7580"/>
    <w:p w:rsidR="00204371" w:rsidRPr="001A25D7" w:rsidRDefault="00204371" w:rsidP="001A25D7">
      <w:bookmarkStart w:id="0" w:name="_GoBack"/>
      <w:bookmarkEnd w:id="0"/>
    </w:p>
    <w:sectPr w:rsidR="00204371" w:rsidRPr="001A25D7" w:rsidSect="003151FD">
      <w:pgSz w:w="16840" w:h="11907" w:orient="landscape" w:code="9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021C"/>
    <w:multiLevelType w:val="hybridMultilevel"/>
    <w:tmpl w:val="AE6CEE4A"/>
    <w:lvl w:ilvl="0" w:tplc="D166F7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F79C7"/>
    <w:multiLevelType w:val="hybridMultilevel"/>
    <w:tmpl w:val="AE6CEE4A"/>
    <w:lvl w:ilvl="0" w:tplc="D166F7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12"/>
    <w:rsid w:val="000A2C89"/>
    <w:rsid w:val="000A64D2"/>
    <w:rsid w:val="00107FBF"/>
    <w:rsid w:val="00154DF9"/>
    <w:rsid w:val="0017653B"/>
    <w:rsid w:val="001A25D7"/>
    <w:rsid w:val="001A7627"/>
    <w:rsid w:val="00204371"/>
    <w:rsid w:val="002325B9"/>
    <w:rsid w:val="0023490C"/>
    <w:rsid w:val="00265A73"/>
    <w:rsid w:val="002761A0"/>
    <w:rsid w:val="003151FD"/>
    <w:rsid w:val="00321C1C"/>
    <w:rsid w:val="0039736D"/>
    <w:rsid w:val="003B5D14"/>
    <w:rsid w:val="004B40B1"/>
    <w:rsid w:val="004D149E"/>
    <w:rsid w:val="004F21D1"/>
    <w:rsid w:val="005032E6"/>
    <w:rsid w:val="0051491D"/>
    <w:rsid w:val="00543750"/>
    <w:rsid w:val="005E69E2"/>
    <w:rsid w:val="006C559F"/>
    <w:rsid w:val="006C6764"/>
    <w:rsid w:val="006E5993"/>
    <w:rsid w:val="007A4DC8"/>
    <w:rsid w:val="007E0FBC"/>
    <w:rsid w:val="007E14E4"/>
    <w:rsid w:val="007F15AB"/>
    <w:rsid w:val="00800D52"/>
    <w:rsid w:val="0087102B"/>
    <w:rsid w:val="00902864"/>
    <w:rsid w:val="009160DF"/>
    <w:rsid w:val="00937243"/>
    <w:rsid w:val="009A1F1D"/>
    <w:rsid w:val="009D3015"/>
    <w:rsid w:val="00A10D6F"/>
    <w:rsid w:val="00A532DF"/>
    <w:rsid w:val="00A84A0D"/>
    <w:rsid w:val="00B05981"/>
    <w:rsid w:val="00B5536A"/>
    <w:rsid w:val="00B6495B"/>
    <w:rsid w:val="00B95189"/>
    <w:rsid w:val="00BB2DAB"/>
    <w:rsid w:val="00BD3A13"/>
    <w:rsid w:val="00C63894"/>
    <w:rsid w:val="00C74ABA"/>
    <w:rsid w:val="00C85286"/>
    <w:rsid w:val="00C95A03"/>
    <w:rsid w:val="00CB7580"/>
    <w:rsid w:val="00CE7BFB"/>
    <w:rsid w:val="00D40AF2"/>
    <w:rsid w:val="00D54B5B"/>
    <w:rsid w:val="00D81307"/>
    <w:rsid w:val="00DB4D01"/>
    <w:rsid w:val="00E75DBF"/>
    <w:rsid w:val="00EA46B8"/>
    <w:rsid w:val="00EB6412"/>
    <w:rsid w:val="00ED2A25"/>
    <w:rsid w:val="00EE61F2"/>
    <w:rsid w:val="00EF5E25"/>
    <w:rsid w:val="00F003A7"/>
    <w:rsid w:val="00F37A12"/>
    <w:rsid w:val="00F8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CDB87-83D3-4C1A-A628-3FCF2DAC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cs="Arial"/>
      <w:bCs/>
      <w:szCs w:val="24"/>
    </w:rPr>
  </w:style>
  <w:style w:type="paragraph" w:styleId="Cabealho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Cabealho3">
    <w:name w:val="heading 3"/>
    <w:basedOn w:val="Normal"/>
    <w:next w:val="Normal"/>
    <w:qFormat/>
    <w:pPr>
      <w:keepNext/>
      <w:jc w:val="center"/>
      <w:outlineLvl w:val="2"/>
    </w:pPr>
    <w:rPr>
      <w:rFonts w:cs="Times New Roman"/>
      <w:b/>
      <w:bCs w:val="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rPr>
      <w:rFonts w:ascii="Tahoma" w:hAnsi="Tahoma"/>
      <w:b/>
      <w:bCs w:val="0"/>
      <w:color w:val="333399"/>
      <w:sz w:val="16"/>
      <w:szCs w:val="20"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</vt:lpstr>
    </vt:vector>
  </TitlesOfParts>
  <Company>Arquidiocese de Fortaleza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</dc:title>
  <dc:subject/>
  <dc:creator>+ Jose Antonio Aparecido Tosi Marques</dc:creator>
  <cp:keywords/>
  <cp:lastModifiedBy>Conta Microsoft</cp:lastModifiedBy>
  <cp:revision>4</cp:revision>
  <dcterms:created xsi:type="dcterms:W3CDTF">2022-08-08T01:05:00Z</dcterms:created>
  <dcterms:modified xsi:type="dcterms:W3CDTF">2022-08-24T14:01:00Z</dcterms:modified>
</cp:coreProperties>
</file>