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3" w:rsidRPr="00DB2553" w:rsidRDefault="00DB2553" w:rsidP="00DB25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24"/>
        </w:rPr>
      </w:pPr>
      <w:bookmarkStart w:id="0" w:name="_GoBack"/>
      <w:bookmarkEnd w:id="0"/>
      <w:r w:rsidRPr="00DB2553">
        <w:rPr>
          <w:rFonts w:ascii="Tahoma" w:hAnsi="Tahoma" w:cs="Tahoma"/>
          <w:b/>
          <w:bCs/>
          <w:color w:val="000000"/>
          <w:sz w:val="32"/>
          <w:szCs w:val="24"/>
        </w:rPr>
        <w:t>Encontro de Agentes de Pastoral do Nordeste - Nordestão</w:t>
      </w:r>
    </w:p>
    <w:p w:rsidR="00DB2553" w:rsidRPr="007744FC" w:rsidRDefault="007744FC" w:rsidP="007744F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4"/>
        </w:rPr>
      </w:pPr>
      <w:r w:rsidRPr="007744FC">
        <w:rPr>
          <w:rFonts w:ascii="Tahoma" w:hAnsi="Tahoma" w:cs="Tahoma"/>
          <w:b/>
          <w:bCs/>
          <w:color w:val="000000"/>
          <w:sz w:val="28"/>
          <w:szCs w:val="24"/>
        </w:rPr>
        <w:t>7 a 9 de setembro de 2012</w:t>
      </w:r>
    </w:p>
    <w:p w:rsidR="00DB2553" w:rsidRPr="007744FC" w:rsidRDefault="00DB2553" w:rsidP="00DB25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DB2553" w:rsidRPr="007744FC" w:rsidRDefault="00DB2553" w:rsidP="00DB25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4"/>
        </w:rPr>
      </w:pPr>
      <w:r w:rsidRPr="007744FC">
        <w:rPr>
          <w:rFonts w:ascii="Tahoma" w:hAnsi="Tahoma" w:cs="Tahoma"/>
          <w:b/>
          <w:bCs/>
          <w:color w:val="000000"/>
          <w:sz w:val="28"/>
          <w:szCs w:val="24"/>
        </w:rPr>
        <w:t>Tema: Do sertão do Ceará, da resistência do mandacaru,</w:t>
      </w:r>
    </w:p>
    <w:p w:rsidR="00DB2553" w:rsidRPr="007744FC" w:rsidRDefault="00DB2553" w:rsidP="00DB25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4"/>
        </w:rPr>
      </w:pPr>
      <w:proofErr w:type="gramStart"/>
      <w:r w:rsidRPr="007744FC">
        <w:rPr>
          <w:rFonts w:ascii="Tahoma" w:hAnsi="Tahoma" w:cs="Tahoma"/>
          <w:b/>
          <w:bCs/>
          <w:color w:val="000000"/>
          <w:sz w:val="28"/>
          <w:szCs w:val="24"/>
        </w:rPr>
        <w:t>brota</w:t>
      </w:r>
      <w:proofErr w:type="gramEnd"/>
      <w:r w:rsidRPr="007744FC">
        <w:rPr>
          <w:rFonts w:ascii="Tahoma" w:hAnsi="Tahoma" w:cs="Tahoma"/>
          <w:b/>
          <w:bCs/>
          <w:color w:val="000000"/>
          <w:sz w:val="28"/>
          <w:szCs w:val="24"/>
        </w:rPr>
        <w:t xml:space="preserve"> água viva</w:t>
      </w:r>
    </w:p>
    <w:p w:rsidR="00DB2553" w:rsidRPr="007744FC" w:rsidRDefault="00DB2553" w:rsidP="00DB2553">
      <w:pPr>
        <w:rPr>
          <w:rFonts w:ascii="Tahoma" w:hAnsi="Tahoma" w:cs="Tahoma"/>
          <w:sz w:val="28"/>
          <w:szCs w:val="24"/>
        </w:rPr>
      </w:pPr>
      <w:r w:rsidRPr="007744FC">
        <w:rPr>
          <w:rFonts w:ascii="Tahoma" w:hAnsi="Tahoma" w:cs="Tahoma"/>
          <w:b/>
          <w:sz w:val="28"/>
          <w:szCs w:val="24"/>
        </w:rPr>
        <w:t>Lema:</w:t>
      </w:r>
      <w:r w:rsidRPr="007744FC">
        <w:rPr>
          <w:rFonts w:ascii="Tahoma" w:hAnsi="Tahoma" w:cs="Tahoma"/>
          <w:sz w:val="28"/>
          <w:szCs w:val="24"/>
        </w:rPr>
        <w:t xml:space="preserve"> Da terra seca brota água viva, Is 41,18</w:t>
      </w:r>
    </w:p>
    <w:p w:rsidR="00DB2553" w:rsidRDefault="00DB2553" w:rsidP="00DB2553">
      <w:pPr>
        <w:rPr>
          <w:rFonts w:ascii="Tahoma" w:hAnsi="Tahoma" w:cs="Tahoma"/>
          <w:b/>
          <w:sz w:val="32"/>
          <w:szCs w:val="24"/>
        </w:rPr>
      </w:pPr>
      <w:r w:rsidRPr="00DB2553">
        <w:rPr>
          <w:rFonts w:ascii="Tahoma" w:hAnsi="Tahoma" w:cs="Tahoma"/>
          <w:b/>
          <w:sz w:val="32"/>
          <w:szCs w:val="24"/>
        </w:rPr>
        <w:t>Programação</w:t>
      </w:r>
    </w:p>
    <w:p w:rsidR="00DB2553" w:rsidRPr="00935CDB" w:rsidRDefault="00DB2553" w:rsidP="00DB2553">
      <w:pPr>
        <w:spacing w:after="0"/>
        <w:rPr>
          <w:rFonts w:ascii="Tahoma" w:hAnsi="Tahoma" w:cs="Tahoma"/>
          <w:b/>
          <w:color w:val="FF0000"/>
          <w:sz w:val="24"/>
          <w:szCs w:val="24"/>
        </w:rPr>
      </w:pPr>
      <w:r w:rsidRPr="00935CDB">
        <w:rPr>
          <w:rFonts w:ascii="Tahoma" w:hAnsi="Tahoma" w:cs="Tahoma"/>
          <w:b/>
          <w:color w:val="FF0000"/>
          <w:sz w:val="24"/>
          <w:szCs w:val="24"/>
        </w:rPr>
        <w:t>Sexta feira</w:t>
      </w:r>
    </w:p>
    <w:p w:rsidR="00DB2553" w:rsidRPr="00F05C82" w:rsidRDefault="00DB2553" w:rsidP="00DB2553">
      <w:pPr>
        <w:pStyle w:val="PargrafodaLista"/>
        <w:numPr>
          <w:ilvl w:val="0"/>
          <w:numId w:val="2"/>
        </w:numPr>
        <w:tabs>
          <w:tab w:val="left" w:pos="1193"/>
        </w:tabs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Chegada</w:t>
      </w:r>
      <w:r w:rsidRPr="00F05C82">
        <w:rPr>
          <w:rFonts w:ascii="Tahoma" w:hAnsi="Tahoma" w:cs="Tahoma"/>
          <w:sz w:val="24"/>
          <w:szCs w:val="24"/>
        </w:rPr>
        <w:tab/>
      </w:r>
    </w:p>
    <w:p w:rsidR="00DB2553" w:rsidRPr="00ED2D79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color w:val="FF0000"/>
          <w:sz w:val="24"/>
          <w:szCs w:val="24"/>
        </w:rPr>
      </w:pPr>
      <w:r w:rsidRPr="00935CDB">
        <w:rPr>
          <w:rFonts w:ascii="Tahoma" w:hAnsi="Tahoma" w:cs="Tahoma"/>
          <w:sz w:val="24"/>
          <w:szCs w:val="24"/>
        </w:rPr>
        <w:t xml:space="preserve">Acolhida e Canto: </w:t>
      </w:r>
    </w:p>
    <w:p w:rsidR="00DB2553" w:rsidRPr="00F05C82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Acomodação</w:t>
      </w:r>
    </w:p>
    <w:p w:rsidR="00DB2553" w:rsidRPr="004E14C0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Almoço</w:t>
      </w:r>
    </w:p>
    <w:p w:rsidR="00DB2553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14h Credenciamento</w:t>
      </w:r>
    </w:p>
    <w:p w:rsidR="00DB2553" w:rsidRPr="00DB2553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15h lanche</w:t>
      </w:r>
    </w:p>
    <w:p w:rsidR="00DB2553" w:rsidRPr="00FF1A12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FF1A12">
        <w:rPr>
          <w:rFonts w:ascii="Tahoma" w:hAnsi="Tahoma" w:cs="Tahoma"/>
          <w:sz w:val="24"/>
          <w:szCs w:val="24"/>
        </w:rPr>
        <w:t xml:space="preserve">16h </w:t>
      </w:r>
      <w:r w:rsidR="000978DD" w:rsidRPr="00FF1A12">
        <w:rPr>
          <w:rFonts w:ascii="Tahoma" w:hAnsi="Tahoma" w:cs="Tahoma"/>
          <w:sz w:val="24"/>
          <w:szCs w:val="24"/>
        </w:rPr>
        <w:t>A</w:t>
      </w:r>
      <w:r w:rsidRPr="00FF1A12">
        <w:rPr>
          <w:rFonts w:ascii="Tahoma" w:hAnsi="Tahoma" w:cs="Tahoma"/>
          <w:sz w:val="24"/>
          <w:szCs w:val="24"/>
        </w:rPr>
        <w:t xml:space="preserve">bertura </w:t>
      </w:r>
    </w:p>
    <w:p w:rsidR="00DB2553" w:rsidRPr="002D6F05" w:rsidRDefault="00DB2553" w:rsidP="00DB2553">
      <w:pPr>
        <w:pStyle w:val="PargrafodaLista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Momento Celebrativo</w:t>
      </w:r>
    </w:p>
    <w:p w:rsidR="00DB2553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4E14C0">
        <w:rPr>
          <w:rFonts w:ascii="Tahoma" w:hAnsi="Tahoma" w:cs="Tahoma"/>
          <w:sz w:val="24"/>
          <w:szCs w:val="24"/>
        </w:rPr>
        <w:t>18:30</w:t>
      </w:r>
      <w:proofErr w:type="gramEnd"/>
      <w:r w:rsidRPr="004E14C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4E14C0">
        <w:rPr>
          <w:rFonts w:ascii="Tahoma" w:hAnsi="Tahoma" w:cs="Tahoma"/>
          <w:sz w:val="24"/>
          <w:szCs w:val="24"/>
        </w:rPr>
        <w:t xml:space="preserve"> Jantar</w:t>
      </w:r>
    </w:p>
    <w:p w:rsidR="00DB2553" w:rsidRDefault="00E7187B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20h</w:t>
      </w:r>
      <w:r w:rsidR="00DB2553">
        <w:rPr>
          <w:rFonts w:ascii="Tahoma" w:hAnsi="Tahoma" w:cs="Tahoma"/>
          <w:sz w:val="24"/>
          <w:szCs w:val="24"/>
        </w:rPr>
        <w:t xml:space="preserve"> Realidade epidemiológica do Nordeste – </w:t>
      </w:r>
      <w:r w:rsidR="00FF1A12">
        <w:rPr>
          <w:rFonts w:ascii="Tahoma" w:hAnsi="Tahoma" w:cs="Tahoma"/>
          <w:sz w:val="24"/>
          <w:szCs w:val="24"/>
        </w:rPr>
        <w:t xml:space="preserve">Rubéns </w:t>
      </w:r>
      <w:r w:rsidR="00DB2553">
        <w:rPr>
          <w:rFonts w:ascii="Tahoma" w:hAnsi="Tahoma" w:cs="Tahoma"/>
          <w:sz w:val="24"/>
          <w:szCs w:val="24"/>
        </w:rPr>
        <w:t>Duda – Ministério da Saúde</w:t>
      </w:r>
    </w:p>
    <w:p w:rsidR="00DB2553" w:rsidRPr="004E14C0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30min de debate</w:t>
      </w:r>
    </w:p>
    <w:p w:rsidR="00DB2553" w:rsidRDefault="00DB2553" w:rsidP="00DB2553">
      <w:pPr>
        <w:pStyle w:val="PargrafodaLista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Encaminhamentos para o próximo dia</w:t>
      </w:r>
    </w:p>
    <w:p w:rsidR="00DB2553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 w:rsidRPr="00935CDB">
        <w:rPr>
          <w:rFonts w:ascii="Tahoma" w:hAnsi="Tahoma" w:cs="Tahoma"/>
          <w:sz w:val="24"/>
          <w:szCs w:val="24"/>
        </w:rPr>
        <w:t xml:space="preserve">Oração de encerramento – </w:t>
      </w:r>
      <w:r>
        <w:rPr>
          <w:rFonts w:ascii="Tahoma" w:hAnsi="Tahoma" w:cs="Tahoma"/>
          <w:sz w:val="24"/>
          <w:szCs w:val="24"/>
        </w:rPr>
        <w:t>Equipe de Celebração</w:t>
      </w:r>
    </w:p>
    <w:p w:rsidR="00DB2553" w:rsidRPr="002D6F05" w:rsidRDefault="00DB2553" w:rsidP="00DB2553">
      <w:pPr>
        <w:spacing w:after="0"/>
        <w:rPr>
          <w:rFonts w:ascii="Tahoma" w:hAnsi="Tahoma" w:cs="Tahoma"/>
          <w:b/>
          <w:color w:val="FF0000"/>
          <w:sz w:val="24"/>
          <w:szCs w:val="24"/>
        </w:rPr>
      </w:pPr>
      <w:r w:rsidRPr="002D6F05">
        <w:rPr>
          <w:rFonts w:ascii="Tahoma" w:hAnsi="Tahoma" w:cs="Tahoma"/>
          <w:b/>
          <w:color w:val="FF0000"/>
          <w:sz w:val="24"/>
          <w:szCs w:val="24"/>
        </w:rPr>
        <w:t>Sábado</w:t>
      </w:r>
    </w:p>
    <w:p w:rsidR="00DB2553" w:rsidRPr="00935CDB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 w:rsidRPr="00935CDB">
        <w:rPr>
          <w:rFonts w:ascii="Tahoma" w:hAnsi="Tahoma" w:cs="Tahoma"/>
          <w:sz w:val="24"/>
          <w:szCs w:val="24"/>
        </w:rPr>
        <w:t xml:space="preserve">7h </w:t>
      </w:r>
      <w:r>
        <w:rPr>
          <w:rFonts w:ascii="Tahoma" w:hAnsi="Tahoma" w:cs="Tahoma"/>
          <w:sz w:val="24"/>
          <w:szCs w:val="24"/>
        </w:rPr>
        <w:t xml:space="preserve">- </w:t>
      </w:r>
      <w:r w:rsidRPr="00935CDB">
        <w:rPr>
          <w:rFonts w:ascii="Tahoma" w:hAnsi="Tahoma" w:cs="Tahoma"/>
          <w:sz w:val="24"/>
          <w:szCs w:val="24"/>
        </w:rPr>
        <w:t>café</w:t>
      </w:r>
    </w:p>
    <w:p w:rsidR="00DB2553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7:45</w:t>
      </w:r>
      <w:proofErr w:type="gramEnd"/>
      <w:r>
        <w:rPr>
          <w:rFonts w:ascii="Tahoma" w:hAnsi="Tahoma" w:cs="Tahoma"/>
          <w:sz w:val="24"/>
          <w:szCs w:val="24"/>
        </w:rPr>
        <w:t xml:space="preserve"> -</w:t>
      </w:r>
      <w:r w:rsidRPr="00935C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Oração da manhã – Equipe de Celebração</w:t>
      </w:r>
    </w:p>
    <w:p w:rsidR="00DB2553" w:rsidRPr="00935CDB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8:30</w:t>
      </w:r>
      <w:proofErr w:type="gramEnd"/>
      <w:r>
        <w:rPr>
          <w:rFonts w:ascii="Tahoma" w:hAnsi="Tahoma" w:cs="Tahoma"/>
          <w:sz w:val="24"/>
          <w:szCs w:val="24"/>
        </w:rPr>
        <w:t xml:space="preserve"> - </w:t>
      </w:r>
      <w:r w:rsidRPr="00935CDB">
        <w:rPr>
          <w:rFonts w:ascii="Tahoma" w:hAnsi="Tahoma" w:cs="Tahoma"/>
          <w:sz w:val="24"/>
          <w:szCs w:val="24"/>
        </w:rPr>
        <w:t>Painel das Experiências exitosas (1 experiência por Regional)</w:t>
      </w:r>
    </w:p>
    <w:p w:rsidR="00DB2553" w:rsidRDefault="00E7187B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9:30</w:t>
      </w:r>
      <w:proofErr w:type="gramEnd"/>
      <w:r>
        <w:rPr>
          <w:rFonts w:ascii="Tahoma" w:hAnsi="Tahoma" w:cs="Tahoma"/>
          <w:sz w:val="24"/>
          <w:szCs w:val="24"/>
        </w:rPr>
        <w:t>h - Questionamentos</w:t>
      </w:r>
    </w:p>
    <w:p w:rsidR="00DB2553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10h - Merenda</w:t>
      </w:r>
    </w:p>
    <w:p w:rsidR="00DB2553" w:rsidRPr="00935CDB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10:30</w:t>
      </w:r>
      <w:proofErr w:type="gramEnd"/>
      <w:r>
        <w:rPr>
          <w:rFonts w:ascii="Tahoma" w:hAnsi="Tahoma" w:cs="Tahoma"/>
          <w:sz w:val="24"/>
          <w:szCs w:val="24"/>
        </w:rPr>
        <w:t xml:space="preserve"> – Palestra: </w:t>
      </w:r>
      <w:r w:rsidRPr="00935CDB">
        <w:rPr>
          <w:rFonts w:ascii="Tahoma" w:hAnsi="Tahoma" w:cs="Tahoma"/>
          <w:sz w:val="24"/>
          <w:szCs w:val="24"/>
        </w:rPr>
        <w:t>Da ação do Agente de Pastoral, brotam fontes da terra seca - Frei Lunardi</w:t>
      </w:r>
      <w:r w:rsidR="00E7187B">
        <w:rPr>
          <w:rFonts w:ascii="Tahoma" w:hAnsi="Tahoma" w:cs="Tahoma"/>
          <w:sz w:val="24"/>
          <w:szCs w:val="24"/>
        </w:rPr>
        <w:t xml:space="preserve"> – Assessor Nacional da Pastoral da Aids</w:t>
      </w:r>
    </w:p>
    <w:p w:rsidR="00DB2553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11:15</w:t>
      </w:r>
      <w:proofErr w:type="gramEnd"/>
      <w:r>
        <w:rPr>
          <w:rFonts w:ascii="Tahoma" w:hAnsi="Tahoma" w:cs="Tahoma"/>
          <w:sz w:val="24"/>
          <w:szCs w:val="24"/>
        </w:rPr>
        <w:t xml:space="preserve"> Debate</w:t>
      </w:r>
    </w:p>
    <w:p w:rsidR="00DB2553" w:rsidRPr="00935CDB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12h - Almoço</w:t>
      </w:r>
    </w:p>
    <w:p w:rsidR="00DB2553" w:rsidRDefault="00DB2553" w:rsidP="00DB2553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:rsidR="00DB2553" w:rsidRPr="002D6F05" w:rsidRDefault="00DB2553" w:rsidP="00DB2553">
      <w:pPr>
        <w:spacing w:after="0"/>
        <w:rPr>
          <w:rFonts w:ascii="Tahoma" w:hAnsi="Tahoma" w:cs="Tahoma"/>
          <w:b/>
          <w:color w:val="FF0000"/>
          <w:sz w:val="24"/>
          <w:szCs w:val="24"/>
        </w:rPr>
      </w:pPr>
      <w:r w:rsidRPr="002D6F05">
        <w:rPr>
          <w:rFonts w:ascii="Tahoma" w:hAnsi="Tahoma" w:cs="Tahoma"/>
          <w:b/>
          <w:color w:val="FF0000"/>
          <w:sz w:val="24"/>
          <w:szCs w:val="24"/>
        </w:rPr>
        <w:t>Tarde</w:t>
      </w:r>
    </w:p>
    <w:p w:rsidR="00DB2553" w:rsidRPr="002D6F05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2D6F05">
        <w:rPr>
          <w:rFonts w:ascii="Tahoma" w:hAnsi="Tahoma" w:cs="Tahoma"/>
          <w:sz w:val="24"/>
          <w:szCs w:val="24"/>
        </w:rPr>
        <w:t>13:30</w:t>
      </w:r>
      <w:proofErr w:type="gramEnd"/>
      <w:r>
        <w:rPr>
          <w:rFonts w:ascii="Tahoma" w:hAnsi="Tahoma" w:cs="Tahoma"/>
          <w:sz w:val="24"/>
          <w:szCs w:val="24"/>
        </w:rPr>
        <w:t xml:space="preserve"> Animação</w:t>
      </w:r>
    </w:p>
    <w:p w:rsidR="00DB2553" w:rsidRPr="002D6F05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 às </w:t>
      </w:r>
      <w:proofErr w:type="gramStart"/>
      <w:r>
        <w:rPr>
          <w:rFonts w:ascii="Tahoma" w:hAnsi="Tahoma" w:cs="Tahoma"/>
          <w:sz w:val="24"/>
          <w:szCs w:val="24"/>
        </w:rPr>
        <w:t>15:30</w:t>
      </w:r>
      <w:proofErr w:type="gramEnd"/>
      <w:r>
        <w:rPr>
          <w:rFonts w:ascii="Tahoma" w:hAnsi="Tahoma" w:cs="Tahoma"/>
          <w:sz w:val="24"/>
          <w:szCs w:val="24"/>
        </w:rPr>
        <w:t xml:space="preserve"> - Oficinas </w:t>
      </w:r>
    </w:p>
    <w:p w:rsidR="00A90707" w:rsidRPr="00363C00" w:rsidRDefault="008D2A5D" w:rsidP="00DB2553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363C00">
        <w:rPr>
          <w:rFonts w:ascii="Tahoma" w:hAnsi="Tahoma" w:cs="Tahoma"/>
          <w:sz w:val="24"/>
          <w:szCs w:val="24"/>
        </w:rPr>
        <w:t>Exploração Sexual</w:t>
      </w:r>
      <w:r w:rsidR="00DB2553" w:rsidRPr="00363C00">
        <w:rPr>
          <w:rFonts w:ascii="Tahoma" w:hAnsi="Tahoma" w:cs="Tahoma"/>
          <w:sz w:val="24"/>
          <w:szCs w:val="24"/>
        </w:rPr>
        <w:t xml:space="preserve"> – Assessor a </w:t>
      </w:r>
      <w:r w:rsidR="00A90707" w:rsidRPr="00363C00">
        <w:rPr>
          <w:rFonts w:ascii="Tahoma" w:hAnsi="Tahoma" w:cs="Tahoma"/>
          <w:sz w:val="24"/>
          <w:szCs w:val="24"/>
        </w:rPr>
        <w:t>confirmar</w:t>
      </w:r>
    </w:p>
    <w:p w:rsidR="00DB2553" w:rsidRPr="00F05C82" w:rsidRDefault="00A90707" w:rsidP="00DB2553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A90707">
        <w:rPr>
          <w:rFonts w:ascii="Tahoma" w:hAnsi="Tahoma" w:cs="Tahoma"/>
          <w:sz w:val="24"/>
          <w:szCs w:val="24"/>
        </w:rPr>
        <w:t xml:space="preserve"> </w:t>
      </w:r>
      <w:r w:rsidR="00DB2553" w:rsidRPr="00A90707">
        <w:rPr>
          <w:rFonts w:ascii="Tahoma" w:hAnsi="Tahoma" w:cs="Tahoma"/>
          <w:sz w:val="24"/>
          <w:szCs w:val="24"/>
        </w:rPr>
        <w:t xml:space="preserve">Juventude e </w:t>
      </w:r>
      <w:proofErr w:type="gramStart"/>
      <w:r w:rsidR="00DB2553" w:rsidRPr="00A90707">
        <w:rPr>
          <w:rFonts w:ascii="Tahoma" w:hAnsi="Tahoma" w:cs="Tahoma"/>
          <w:sz w:val="24"/>
          <w:szCs w:val="24"/>
        </w:rPr>
        <w:t>Aids</w:t>
      </w:r>
      <w:proofErr w:type="gramEnd"/>
      <w:r w:rsidR="00DB2553" w:rsidRPr="00A90707">
        <w:rPr>
          <w:rFonts w:ascii="Tahoma" w:hAnsi="Tahoma" w:cs="Tahoma"/>
          <w:sz w:val="24"/>
          <w:szCs w:val="24"/>
        </w:rPr>
        <w:t xml:space="preserve"> – Dra. </w:t>
      </w:r>
      <w:proofErr w:type="spellStart"/>
      <w:r w:rsidR="00DB2553" w:rsidRPr="00A90707">
        <w:rPr>
          <w:rFonts w:ascii="Tahoma" w:hAnsi="Tahoma" w:cs="Tahoma"/>
          <w:sz w:val="24"/>
          <w:szCs w:val="24"/>
        </w:rPr>
        <w:t>Deyse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DB2553" w:rsidRPr="00F05C82" w:rsidRDefault="00DB2553" w:rsidP="00DB2553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proofErr w:type="gramStart"/>
      <w:r w:rsidRPr="00F05C82">
        <w:rPr>
          <w:rFonts w:ascii="Tahoma" w:hAnsi="Tahoma" w:cs="Tahoma"/>
          <w:sz w:val="24"/>
          <w:szCs w:val="24"/>
        </w:rPr>
        <w:lastRenderedPageBreak/>
        <w:t>Aids</w:t>
      </w:r>
      <w:proofErr w:type="gramEnd"/>
      <w:r w:rsidRPr="00F05C82">
        <w:rPr>
          <w:rFonts w:ascii="Tahoma" w:hAnsi="Tahoma" w:cs="Tahoma"/>
          <w:sz w:val="24"/>
          <w:szCs w:val="24"/>
        </w:rPr>
        <w:t xml:space="preserve"> e Terceira idade</w:t>
      </w:r>
      <w:r>
        <w:rPr>
          <w:rFonts w:ascii="Tahoma" w:hAnsi="Tahoma" w:cs="Tahoma"/>
          <w:sz w:val="24"/>
          <w:szCs w:val="24"/>
        </w:rPr>
        <w:t xml:space="preserve"> </w:t>
      </w:r>
      <w:r w:rsidR="00A9070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Otávio</w:t>
      </w:r>
      <w:r w:rsidR="00A90707">
        <w:rPr>
          <w:rFonts w:ascii="Tahoma" w:hAnsi="Tahoma" w:cs="Tahoma"/>
          <w:sz w:val="24"/>
          <w:szCs w:val="24"/>
        </w:rPr>
        <w:t xml:space="preserve"> Vasconcelos</w:t>
      </w:r>
    </w:p>
    <w:p w:rsidR="00DB2553" w:rsidRPr="00F05C82" w:rsidRDefault="00DB2553" w:rsidP="00DB2553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Erradicação da Transmissão vertical – Lindolfo</w:t>
      </w:r>
    </w:p>
    <w:p w:rsidR="00DB2553" w:rsidRDefault="00DB2553" w:rsidP="00DB2553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Espiritualidade e Mística do Agente de Pastoral</w:t>
      </w:r>
      <w:r>
        <w:rPr>
          <w:rFonts w:ascii="Tahoma" w:hAnsi="Tahoma" w:cs="Tahoma"/>
          <w:sz w:val="24"/>
          <w:szCs w:val="24"/>
        </w:rPr>
        <w:t xml:space="preserve"> – Frei José</w:t>
      </w:r>
      <w:r w:rsidR="00A90707">
        <w:rPr>
          <w:rFonts w:ascii="Tahoma" w:hAnsi="Tahoma" w:cs="Tahoma"/>
          <w:sz w:val="24"/>
          <w:szCs w:val="24"/>
        </w:rPr>
        <w:t xml:space="preserve"> Bernardi – Secretário Executivo da Pastoral </w:t>
      </w:r>
      <w:proofErr w:type="gramStart"/>
      <w:r w:rsidR="00A90707">
        <w:rPr>
          <w:rFonts w:ascii="Tahoma" w:hAnsi="Tahoma" w:cs="Tahoma"/>
          <w:sz w:val="24"/>
          <w:szCs w:val="24"/>
        </w:rPr>
        <w:t>Aids</w:t>
      </w:r>
      <w:proofErr w:type="gramEnd"/>
      <w:r w:rsidR="00A90707">
        <w:rPr>
          <w:rFonts w:ascii="Tahoma" w:hAnsi="Tahoma" w:cs="Tahoma"/>
          <w:sz w:val="24"/>
          <w:szCs w:val="24"/>
        </w:rPr>
        <w:t xml:space="preserve"> Nacional</w:t>
      </w:r>
    </w:p>
    <w:p w:rsidR="00DB2553" w:rsidRPr="00F05C82" w:rsidRDefault="00DB2553" w:rsidP="00DB2553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Ecologia e Missão – </w:t>
      </w:r>
      <w:proofErr w:type="gramStart"/>
      <w:r>
        <w:rPr>
          <w:rFonts w:ascii="Tahoma" w:hAnsi="Tahoma" w:cs="Tahoma"/>
          <w:sz w:val="24"/>
          <w:szCs w:val="24"/>
        </w:rPr>
        <w:t>Pe</w:t>
      </w:r>
      <w:proofErr w:type="gramEnd"/>
      <w:r>
        <w:rPr>
          <w:rFonts w:ascii="Tahoma" w:hAnsi="Tahoma" w:cs="Tahoma"/>
          <w:sz w:val="24"/>
          <w:szCs w:val="24"/>
        </w:rPr>
        <w:t>. Vileci</w:t>
      </w:r>
    </w:p>
    <w:p w:rsidR="00DB2553" w:rsidRPr="00F05C82" w:rsidRDefault="00DB2553" w:rsidP="00DB2553">
      <w:pPr>
        <w:spacing w:after="0"/>
        <w:rPr>
          <w:rFonts w:ascii="Tahoma" w:hAnsi="Tahoma" w:cs="Tahoma"/>
          <w:sz w:val="24"/>
          <w:szCs w:val="24"/>
        </w:rPr>
      </w:pPr>
    </w:p>
    <w:p w:rsidR="00DB2553" w:rsidRPr="002D6F05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2D6F05">
        <w:rPr>
          <w:rFonts w:ascii="Tahoma" w:hAnsi="Tahoma" w:cs="Tahoma"/>
          <w:sz w:val="24"/>
          <w:szCs w:val="24"/>
        </w:rPr>
        <w:t>15:30</w:t>
      </w:r>
      <w:proofErr w:type="gramEnd"/>
      <w:r w:rsidRPr="002D6F05">
        <w:rPr>
          <w:rFonts w:ascii="Tahoma" w:hAnsi="Tahoma" w:cs="Tahoma"/>
          <w:sz w:val="24"/>
          <w:szCs w:val="24"/>
        </w:rPr>
        <w:t xml:space="preserve"> - Merenda</w:t>
      </w:r>
    </w:p>
    <w:p w:rsidR="00DB2553" w:rsidRPr="002D6F05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16h </w:t>
      </w:r>
      <w:r w:rsidRPr="002D6F05">
        <w:rPr>
          <w:rFonts w:ascii="Tahoma" w:hAnsi="Tahoma" w:cs="Tahoma"/>
          <w:sz w:val="24"/>
          <w:szCs w:val="24"/>
        </w:rPr>
        <w:t>Plenária</w:t>
      </w:r>
    </w:p>
    <w:p w:rsidR="00DB2553" w:rsidRPr="00F05C82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Cada grupo apresenta em 10 min</w:t>
      </w:r>
    </w:p>
    <w:p w:rsidR="00DB2553" w:rsidRPr="00F05C82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Mesa: </w:t>
      </w:r>
      <w:r w:rsidRPr="00F05C82">
        <w:rPr>
          <w:rFonts w:ascii="Tahoma" w:hAnsi="Tahoma" w:cs="Tahoma"/>
          <w:sz w:val="24"/>
          <w:szCs w:val="24"/>
        </w:rPr>
        <w:t xml:space="preserve">Considerações finais </w:t>
      </w:r>
      <w:r>
        <w:rPr>
          <w:rFonts w:ascii="Tahoma" w:hAnsi="Tahoma" w:cs="Tahoma"/>
          <w:sz w:val="24"/>
          <w:szCs w:val="24"/>
        </w:rPr>
        <w:t xml:space="preserve">dos assessores. </w:t>
      </w:r>
    </w:p>
    <w:p w:rsidR="00DB2553" w:rsidRDefault="00DB2553" w:rsidP="00DB2553">
      <w:pPr>
        <w:spacing w:after="0"/>
        <w:rPr>
          <w:rFonts w:ascii="Tahoma" w:hAnsi="Tahoma" w:cs="Tahoma"/>
          <w:b/>
          <w:color w:val="FF0000"/>
          <w:sz w:val="24"/>
          <w:szCs w:val="24"/>
        </w:rPr>
      </w:pPr>
    </w:p>
    <w:p w:rsidR="00DB2553" w:rsidRPr="00F05C82" w:rsidRDefault="00DB2553" w:rsidP="00DB2553">
      <w:pPr>
        <w:spacing w:after="0"/>
        <w:rPr>
          <w:rFonts w:ascii="Tahoma" w:hAnsi="Tahoma" w:cs="Tahoma"/>
          <w:b/>
          <w:color w:val="FF0000"/>
          <w:sz w:val="24"/>
          <w:szCs w:val="24"/>
        </w:rPr>
      </w:pPr>
      <w:r w:rsidRPr="00F05C82">
        <w:rPr>
          <w:rFonts w:ascii="Tahoma" w:hAnsi="Tahoma" w:cs="Tahoma"/>
          <w:b/>
          <w:color w:val="FF0000"/>
          <w:sz w:val="24"/>
          <w:szCs w:val="24"/>
        </w:rPr>
        <w:t>Noite</w:t>
      </w:r>
    </w:p>
    <w:p w:rsidR="00DB2553" w:rsidRPr="002D2542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18:30</w:t>
      </w:r>
      <w:proofErr w:type="gramEnd"/>
      <w:r>
        <w:rPr>
          <w:rFonts w:ascii="Tahoma" w:hAnsi="Tahoma" w:cs="Tahoma"/>
          <w:sz w:val="24"/>
          <w:szCs w:val="24"/>
        </w:rPr>
        <w:t xml:space="preserve">h </w:t>
      </w:r>
      <w:r w:rsidRPr="002D2542">
        <w:rPr>
          <w:rFonts w:ascii="Tahoma" w:hAnsi="Tahoma" w:cs="Tahoma"/>
          <w:sz w:val="24"/>
          <w:szCs w:val="24"/>
        </w:rPr>
        <w:t>Celebração da luz</w:t>
      </w:r>
    </w:p>
    <w:p w:rsidR="00DB2553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19:30</w:t>
      </w:r>
      <w:proofErr w:type="gramEnd"/>
      <w:r>
        <w:rPr>
          <w:rFonts w:ascii="Tahoma" w:hAnsi="Tahoma" w:cs="Tahoma"/>
          <w:sz w:val="24"/>
          <w:szCs w:val="24"/>
        </w:rPr>
        <w:t xml:space="preserve"> Jantar e </w:t>
      </w:r>
      <w:r w:rsidRPr="00F05C82">
        <w:rPr>
          <w:rFonts w:ascii="Tahoma" w:hAnsi="Tahoma" w:cs="Tahoma"/>
          <w:sz w:val="24"/>
          <w:szCs w:val="24"/>
        </w:rPr>
        <w:t>Noite cultural</w:t>
      </w:r>
      <w:r w:rsidR="00A90707">
        <w:rPr>
          <w:rFonts w:ascii="Tahoma" w:hAnsi="Tahoma" w:cs="Tahoma"/>
          <w:sz w:val="24"/>
          <w:szCs w:val="24"/>
        </w:rPr>
        <w:t xml:space="preserve"> </w:t>
      </w:r>
    </w:p>
    <w:p w:rsidR="00DB2553" w:rsidRPr="00F05C82" w:rsidRDefault="00DB2553" w:rsidP="00DB2553">
      <w:pPr>
        <w:spacing w:after="0"/>
        <w:rPr>
          <w:rFonts w:ascii="Tahoma" w:hAnsi="Tahoma" w:cs="Tahoma"/>
          <w:sz w:val="24"/>
          <w:szCs w:val="24"/>
        </w:rPr>
      </w:pPr>
    </w:p>
    <w:p w:rsidR="00DB2553" w:rsidRPr="00ED2D79" w:rsidRDefault="00DB2553" w:rsidP="00DB2553">
      <w:pPr>
        <w:spacing w:after="0"/>
        <w:rPr>
          <w:rFonts w:ascii="Tahoma" w:hAnsi="Tahoma" w:cs="Tahoma"/>
          <w:b/>
          <w:color w:val="FF0000"/>
          <w:sz w:val="24"/>
          <w:szCs w:val="24"/>
        </w:rPr>
      </w:pPr>
      <w:r w:rsidRPr="00ED2D79">
        <w:rPr>
          <w:rFonts w:ascii="Tahoma" w:hAnsi="Tahoma" w:cs="Tahoma"/>
          <w:b/>
          <w:color w:val="FF0000"/>
          <w:sz w:val="24"/>
          <w:szCs w:val="24"/>
        </w:rPr>
        <w:t>Domingo</w:t>
      </w:r>
    </w:p>
    <w:p w:rsidR="00DB2553" w:rsidRPr="00ED2D79" w:rsidRDefault="00A90707" w:rsidP="00ED2D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7h missa – dom Fernando </w:t>
      </w:r>
      <w:proofErr w:type="spellStart"/>
      <w:r>
        <w:rPr>
          <w:rFonts w:ascii="Tahoma" w:hAnsi="Tahoma" w:cs="Tahoma"/>
          <w:sz w:val="24"/>
          <w:szCs w:val="24"/>
        </w:rPr>
        <w:t>Panico</w:t>
      </w:r>
      <w:proofErr w:type="spellEnd"/>
    </w:p>
    <w:p w:rsidR="00DB2553" w:rsidRPr="002D2542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8:15</w:t>
      </w:r>
      <w:proofErr w:type="gramEnd"/>
      <w:r>
        <w:rPr>
          <w:rFonts w:ascii="Tahoma" w:hAnsi="Tahoma" w:cs="Tahoma"/>
          <w:sz w:val="24"/>
          <w:szCs w:val="24"/>
        </w:rPr>
        <w:t xml:space="preserve"> -  </w:t>
      </w:r>
      <w:r w:rsidRPr="002D2542">
        <w:rPr>
          <w:rFonts w:ascii="Tahoma" w:hAnsi="Tahoma" w:cs="Tahoma"/>
          <w:sz w:val="24"/>
          <w:szCs w:val="24"/>
        </w:rPr>
        <w:t>Café</w:t>
      </w:r>
    </w:p>
    <w:p w:rsidR="00DB2553" w:rsidRPr="00A57258" w:rsidRDefault="00DB2553" w:rsidP="00DB255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9h - Avaliação</w:t>
      </w:r>
    </w:p>
    <w:p w:rsidR="00DB2553" w:rsidRPr="00F05C82" w:rsidRDefault="00DB2553" w:rsidP="00DB2553">
      <w:pPr>
        <w:pStyle w:val="PargrafodaLista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Leitur</w:t>
      </w:r>
      <w:r>
        <w:rPr>
          <w:rFonts w:ascii="Tahoma" w:hAnsi="Tahoma" w:cs="Tahoma"/>
          <w:sz w:val="24"/>
          <w:szCs w:val="24"/>
        </w:rPr>
        <w:t>a da carta do Primeiro Encontro do Nordeste</w:t>
      </w:r>
      <w:r w:rsidRPr="00F05C82">
        <w:rPr>
          <w:rFonts w:ascii="Tahoma" w:hAnsi="Tahoma" w:cs="Tahoma"/>
          <w:sz w:val="24"/>
          <w:szCs w:val="24"/>
        </w:rPr>
        <w:t xml:space="preserve"> da Pastoral da </w:t>
      </w:r>
      <w:proofErr w:type="gramStart"/>
      <w:r w:rsidRPr="00F05C82">
        <w:rPr>
          <w:rFonts w:ascii="Tahoma" w:hAnsi="Tahoma" w:cs="Tahoma"/>
          <w:sz w:val="24"/>
          <w:szCs w:val="24"/>
        </w:rPr>
        <w:t>Aids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DB2553" w:rsidRPr="00F05C82" w:rsidRDefault="00DB2553" w:rsidP="00DB2553">
      <w:pPr>
        <w:pStyle w:val="PargrafodaLista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Eleição do local do próximo evento</w:t>
      </w:r>
    </w:p>
    <w:p w:rsidR="00DB2553" w:rsidRDefault="00DB2553" w:rsidP="00DB2553">
      <w:pPr>
        <w:pStyle w:val="PargrafodaLista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F05C82">
        <w:rPr>
          <w:rFonts w:ascii="Tahoma" w:hAnsi="Tahoma" w:cs="Tahoma"/>
          <w:sz w:val="24"/>
          <w:szCs w:val="24"/>
        </w:rPr>
        <w:t>Sugestão de tema</w:t>
      </w:r>
    </w:p>
    <w:p w:rsidR="00DB2553" w:rsidRPr="00A90707" w:rsidRDefault="00ED2D79" w:rsidP="00A9070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11h </w:t>
      </w:r>
      <w:r w:rsidR="00DB2553" w:rsidRPr="00ED2D79">
        <w:rPr>
          <w:rFonts w:ascii="Tahoma" w:hAnsi="Tahoma" w:cs="Tahoma"/>
          <w:sz w:val="24"/>
          <w:szCs w:val="24"/>
        </w:rPr>
        <w:t>Celebração de encerramento</w:t>
      </w:r>
    </w:p>
    <w:p w:rsidR="00ED2D79" w:rsidRPr="00A57258" w:rsidRDefault="00ED2D79" w:rsidP="00ED2D79">
      <w:pPr>
        <w:pStyle w:val="PargrafodaLista"/>
        <w:spacing w:after="0"/>
        <w:ind w:left="360"/>
        <w:rPr>
          <w:rFonts w:ascii="Tahoma" w:hAnsi="Tahoma" w:cs="Tahoma"/>
          <w:sz w:val="24"/>
          <w:szCs w:val="24"/>
        </w:rPr>
      </w:pPr>
    </w:p>
    <w:p w:rsidR="00DB2553" w:rsidRPr="00F05C82" w:rsidRDefault="00DB2553" w:rsidP="00DB2553">
      <w:pPr>
        <w:spacing w:after="0"/>
        <w:rPr>
          <w:rFonts w:ascii="Tahoma" w:hAnsi="Tahoma" w:cs="Tahoma"/>
          <w:sz w:val="24"/>
          <w:szCs w:val="24"/>
        </w:rPr>
      </w:pPr>
    </w:p>
    <w:p w:rsidR="00DB2553" w:rsidRPr="00F05C82" w:rsidRDefault="00DB2553" w:rsidP="00DB2553">
      <w:pPr>
        <w:spacing w:after="0"/>
        <w:rPr>
          <w:rFonts w:ascii="Tahoma" w:hAnsi="Tahoma" w:cs="Tahoma"/>
          <w:sz w:val="24"/>
          <w:szCs w:val="24"/>
        </w:rPr>
      </w:pPr>
    </w:p>
    <w:p w:rsidR="00FE0A0F" w:rsidRDefault="00FE0A0F"/>
    <w:sectPr w:rsidR="00FE0A0F" w:rsidSect="00FE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6C0"/>
    <w:multiLevelType w:val="hybridMultilevel"/>
    <w:tmpl w:val="A2D42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7525"/>
    <w:multiLevelType w:val="hybridMultilevel"/>
    <w:tmpl w:val="CB5AD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11C9"/>
    <w:multiLevelType w:val="hybridMultilevel"/>
    <w:tmpl w:val="F0882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B0DAC"/>
    <w:multiLevelType w:val="hybridMultilevel"/>
    <w:tmpl w:val="8924CE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F605B8"/>
    <w:multiLevelType w:val="hybridMultilevel"/>
    <w:tmpl w:val="DA848F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6865BC"/>
    <w:multiLevelType w:val="hybridMultilevel"/>
    <w:tmpl w:val="2EE8C5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53"/>
    <w:rsid w:val="000978DD"/>
    <w:rsid w:val="00141D20"/>
    <w:rsid w:val="00363C00"/>
    <w:rsid w:val="003700F2"/>
    <w:rsid w:val="007744FC"/>
    <w:rsid w:val="00823A5F"/>
    <w:rsid w:val="008A67C8"/>
    <w:rsid w:val="008D2A5D"/>
    <w:rsid w:val="00A90707"/>
    <w:rsid w:val="00B51C64"/>
    <w:rsid w:val="00DB2553"/>
    <w:rsid w:val="00E7187B"/>
    <w:rsid w:val="00ED2D79"/>
    <w:rsid w:val="00FE0A0F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João</cp:lastModifiedBy>
  <cp:revision>2</cp:revision>
  <dcterms:created xsi:type="dcterms:W3CDTF">2012-09-06T18:01:00Z</dcterms:created>
  <dcterms:modified xsi:type="dcterms:W3CDTF">2012-09-06T18:01:00Z</dcterms:modified>
</cp:coreProperties>
</file>