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DCD" w:rsidRPr="00A06428" w:rsidRDefault="00E91DCD" w:rsidP="00E91DCD">
      <w:pPr>
        <w:pStyle w:val="Textosimples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A06428">
        <w:rPr>
          <w:rFonts w:ascii="Times New Roman" w:hAnsi="Times New Roman" w:cs="Times New Roman"/>
          <w:sz w:val="28"/>
          <w:szCs w:val="28"/>
          <w:lang w:val="pt-PT"/>
        </w:rPr>
        <w:t xml:space="preserve">Cronograma da CF 2019 </w:t>
      </w:r>
    </w:p>
    <w:p w:rsidR="00E91DCD" w:rsidRPr="00A06428" w:rsidRDefault="00E91DCD" w:rsidP="00E91DCD">
      <w:pPr>
        <w:pStyle w:val="Textosimples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A06428">
        <w:rPr>
          <w:rFonts w:ascii="Times New Roman" w:hAnsi="Times New Roman" w:cs="Times New Roman"/>
          <w:sz w:val="28"/>
          <w:szCs w:val="28"/>
          <w:lang w:val="pt-PT"/>
        </w:rPr>
        <w:t xml:space="preserve">6 de março de 2019 — Quarta-feira de Cinzas: Lançamento da CF 2019 em todo o Brasil, em âmbito nacional, regional, diocesano e paroquial, com a mensagem do Papa, da Presidência da CNBB e programas especiais. </w:t>
      </w:r>
    </w:p>
    <w:p w:rsidR="00E91DCD" w:rsidRPr="00A06428" w:rsidRDefault="00E91DCD" w:rsidP="00E91DCD">
      <w:pPr>
        <w:pStyle w:val="Textosimples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A06428">
        <w:rPr>
          <w:rFonts w:ascii="Times New Roman" w:hAnsi="Times New Roman" w:cs="Times New Roman"/>
          <w:sz w:val="28"/>
          <w:szCs w:val="28"/>
          <w:lang w:val="pt-PT"/>
        </w:rPr>
        <w:t xml:space="preserve">Realização —6 de março a 14 de abril de 2019: a Campanha deste ano se realiza com o tema: "Fraternidade e Politicas Públicas" e o lema: "Serás libertado pelo direito e pela justiça". (Is 1,27). </w:t>
      </w:r>
    </w:p>
    <w:p w:rsidR="00E91DCD" w:rsidRPr="00A06428" w:rsidRDefault="00E91DCD" w:rsidP="00E91DCD">
      <w:pPr>
        <w:pStyle w:val="Textosimples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A06428">
        <w:rPr>
          <w:rFonts w:ascii="Times New Roman" w:hAnsi="Times New Roman" w:cs="Times New Roman"/>
          <w:sz w:val="28"/>
          <w:szCs w:val="28"/>
          <w:lang w:val="pt-PT"/>
        </w:rPr>
        <w:t xml:space="preserve">Domingo de Ramos — 14 de abril de 2019: Coleta nacional da solidariedade (60% para o Fundo Diocesano de Solidariedade e 40% para o Fundo Nacional de Solidariedade). </w:t>
      </w:r>
    </w:p>
    <w:p w:rsidR="00E91DCD" w:rsidRPr="00A06428" w:rsidRDefault="00E91DCD" w:rsidP="00E91DCD">
      <w:pPr>
        <w:pStyle w:val="Textosimples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A06428">
        <w:rPr>
          <w:rFonts w:ascii="Times New Roman" w:hAnsi="Times New Roman" w:cs="Times New Roman"/>
          <w:sz w:val="28"/>
          <w:szCs w:val="28"/>
          <w:lang w:val="pt-PT"/>
        </w:rPr>
        <w:t xml:space="preserve">Avaliação — maio a julho de 2019: nos âmbitos: paroquial (de 10 de maio a 26 de maio), diocesano (de </w:t>
      </w:r>
      <w:proofErr w:type="spellStart"/>
      <w:r w:rsidRPr="00A06428">
        <w:rPr>
          <w:rFonts w:ascii="Times New Roman" w:hAnsi="Times New Roman" w:cs="Times New Roman"/>
          <w:sz w:val="28"/>
          <w:szCs w:val="28"/>
          <w:lang w:val="pt-PT"/>
        </w:rPr>
        <w:t>de</w:t>
      </w:r>
      <w:proofErr w:type="spellEnd"/>
      <w:r w:rsidRPr="00A06428">
        <w:rPr>
          <w:rFonts w:ascii="Times New Roman" w:hAnsi="Times New Roman" w:cs="Times New Roman"/>
          <w:sz w:val="28"/>
          <w:szCs w:val="28"/>
          <w:lang w:val="pt-PT"/>
        </w:rPr>
        <w:t xml:space="preserve"> 27 de maio a 23 de junho) e regional (de 24 de junho a 21 de julho). </w:t>
      </w:r>
    </w:p>
    <w:p w:rsidR="00E91DCD" w:rsidRPr="00A06428" w:rsidRDefault="00E91DCD" w:rsidP="00E91DCD">
      <w:pPr>
        <w:pStyle w:val="Textosimples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A06428">
        <w:rPr>
          <w:rFonts w:ascii="Times New Roman" w:hAnsi="Times New Roman" w:cs="Times New Roman"/>
          <w:sz w:val="28"/>
          <w:szCs w:val="28"/>
          <w:lang w:val="pt-PT"/>
        </w:rPr>
        <w:t xml:space="preserve">Encontro Nacional com representantes dos regionais da CNBB </w:t>
      </w:r>
      <w:r>
        <w:rPr>
          <w:rFonts w:ascii="Times New Roman" w:hAnsi="Times New Roman" w:cs="Times New Roman"/>
          <w:sz w:val="28"/>
          <w:szCs w:val="28"/>
          <w:lang w:val="pt-PT"/>
        </w:rPr>
        <w:t>-</w:t>
      </w:r>
      <w:r w:rsidRPr="00A06428">
        <w:rPr>
          <w:rFonts w:ascii="Times New Roman" w:hAnsi="Times New Roman" w:cs="Times New Roman"/>
          <w:sz w:val="28"/>
          <w:szCs w:val="28"/>
          <w:lang w:val="pt-PT"/>
        </w:rPr>
        <w:t xml:space="preserve"> julho de 2019. </w:t>
      </w:r>
    </w:p>
    <w:p w:rsidR="00E91DCD" w:rsidRPr="00A06428" w:rsidRDefault="00E91DCD" w:rsidP="00E91DCD">
      <w:pPr>
        <w:pStyle w:val="Textosimples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A06428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387E97" w:rsidRDefault="00387E97" w:rsidP="003E5892">
      <w:pPr>
        <w:pStyle w:val="Textosimples"/>
        <w:spacing w:after="120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:rsidR="00D61D60" w:rsidRPr="003E5892" w:rsidRDefault="00D61D60" w:rsidP="003E5892">
      <w:pPr>
        <w:pStyle w:val="Textosimples"/>
        <w:spacing w:after="1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3E5892">
        <w:rPr>
          <w:rFonts w:ascii="Times New Roman" w:hAnsi="Times New Roman" w:cs="Times New Roman"/>
          <w:sz w:val="28"/>
          <w:szCs w:val="28"/>
          <w:lang w:val="pt-PT"/>
        </w:rPr>
        <w:t>ARQUIDIOCESE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>DE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FORTALEZA </w:t>
      </w:r>
    </w:p>
    <w:p w:rsidR="003E5892" w:rsidRDefault="00D61D60" w:rsidP="003E5892">
      <w:pPr>
        <w:pStyle w:val="Textosimples"/>
        <w:spacing w:after="1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3E5892">
        <w:rPr>
          <w:rFonts w:ascii="Times New Roman" w:hAnsi="Times New Roman" w:cs="Times New Roman"/>
          <w:sz w:val="28"/>
          <w:szCs w:val="28"/>
          <w:lang w:val="pt-PT"/>
        </w:rPr>
        <w:t>Ca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>m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>pa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>n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>ha</w:t>
      </w:r>
      <w:r w:rsid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>da Fraternidade 2019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3E5892" w:rsidRPr="003E5892" w:rsidRDefault="003E5892" w:rsidP="003E5892">
      <w:pPr>
        <w:pStyle w:val="Textosimples"/>
        <w:spacing w:after="1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3E5892">
        <w:rPr>
          <w:rFonts w:ascii="Times New Roman" w:hAnsi="Times New Roman" w:cs="Times New Roman"/>
          <w:sz w:val="28"/>
          <w:szCs w:val="28"/>
          <w:lang w:val="pt-PT"/>
        </w:rPr>
        <w:t>FRATERNIDADE E POLÍTICAS P</w:t>
      </w:r>
      <w:bookmarkStart w:id="0" w:name="_GoBack"/>
      <w:bookmarkEnd w:id="0"/>
      <w:r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ÚBLICAS </w:t>
      </w:r>
    </w:p>
    <w:p w:rsidR="00D61D60" w:rsidRPr="003E5892" w:rsidRDefault="00D61D60" w:rsidP="003E5892">
      <w:pPr>
        <w:pStyle w:val="Textosimples"/>
        <w:spacing w:after="1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3E5892">
        <w:rPr>
          <w:rFonts w:ascii="Times New Roman" w:hAnsi="Times New Roman" w:cs="Times New Roman"/>
          <w:sz w:val="28"/>
          <w:szCs w:val="28"/>
          <w:lang w:val="pt-PT"/>
        </w:rPr>
        <w:t>EQUIPE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>DE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>ANIMAÇÃO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>DAS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CAMPANHAS </w:t>
      </w:r>
    </w:p>
    <w:p w:rsidR="00D61D60" w:rsidRPr="003E5892" w:rsidRDefault="003E5892" w:rsidP="003E5892">
      <w:pPr>
        <w:pStyle w:val="Textosimples"/>
        <w:spacing w:after="1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“O</w:t>
      </w:r>
      <w:r w:rsidR="00D61D60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Senhor ressurgiu verdadeiramente,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aleluia" (</w:t>
      </w:r>
      <w:proofErr w:type="spellStart"/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>Mc</w:t>
      </w:r>
      <w:proofErr w:type="spellEnd"/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>. 16,6).</w:t>
      </w:r>
    </w:p>
    <w:p w:rsidR="00D61D60" w:rsidRPr="003E5892" w:rsidRDefault="00D61D60" w:rsidP="003E5892">
      <w:pPr>
        <w:pStyle w:val="Textosimples"/>
        <w:spacing w:after="1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Fortaleza, 14 de abril de 2019 </w:t>
      </w:r>
    </w:p>
    <w:p w:rsidR="00D61D60" w:rsidRPr="003E5892" w:rsidRDefault="00D61D60" w:rsidP="003E5892">
      <w:pPr>
        <w:pStyle w:val="Textosimples"/>
        <w:spacing w:after="1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Caríssimos Vigários Episcopais, Párocos, Vigários Paroquiais, Secretários das Regiões Episcopais e Equipes Paroquiais de Animação das Campanhas </w:t>
      </w:r>
    </w:p>
    <w:p w:rsidR="00D61D60" w:rsidRPr="003E5892" w:rsidRDefault="00D61D60" w:rsidP="003E5892">
      <w:pPr>
        <w:pStyle w:val="Textosimples"/>
        <w:spacing w:after="1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3E5892">
        <w:rPr>
          <w:rFonts w:ascii="Times New Roman" w:hAnsi="Times New Roman" w:cs="Times New Roman"/>
          <w:sz w:val="28"/>
          <w:szCs w:val="28"/>
          <w:lang w:val="pt-PT"/>
        </w:rPr>
        <w:t>A Campanha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>da Fraternidade-2019 tem como objetivo "Estimular a participação em Políticas Públicas, à luz da Palavra de Deus e da Doutrina Social da Igreja para fortalecer a cidadania e o bem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comum, sinais de fraternidade" e convoca a todos os cristãos e pessoas de boa vontade, a promover a paz, a justiça, a vida plena para todos" (texto Base n° 12). </w:t>
      </w:r>
    </w:p>
    <w:p w:rsidR="00D61D60" w:rsidRPr="003E5892" w:rsidRDefault="00D61D60" w:rsidP="003E5892">
      <w:pPr>
        <w:pStyle w:val="Textosimples"/>
        <w:spacing w:after="1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3E5892">
        <w:rPr>
          <w:rFonts w:ascii="Times New Roman" w:hAnsi="Times New Roman" w:cs="Times New Roman"/>
          <w:sz w:val="28"/>
          <w:szCs w:val="28"/>
          <w:lang w:val="pt-PT"/>
        </w:rPr>
        <w:t>Em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>continuidade à Campanha da Fraternidade 2019, a Equipe Arquidiocesana de Animação das Campanhas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>está enviando o questionário de avaliação e solicita o máximo empenho dos párocos e equipes paroquiais, ou pessoas de referencia, na tarefa de respondê-lo. 0 trabalho da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>Campanha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deve continuar ao longo do ano, mas é necessário, neste tempo, avaliar o que está sendo realizado nas Paróquias, </w:t>
      </w:r>
      <w:r w:rsidR="003E5892" w:rsidRPr="003E5892">
        <w:rPr>
          <w:rFonts w:ascii="Times New Roman" w:hAnsi="Times New Roman" w:cs="Times New Roman"/>
          <w:sz w:val="28"/>
          <w:szCs w:val="28"/>
          <w:lang w:val="pt-PT"/>
        </w:rPr>
        <w:t>Áreas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Pastorais, Comunidades, </w:t>
      </w:r>
      <w:proofErr w:type="gramStart"/>
      <w:r w:rsidRPr="003E5892">
        <w:rPr>
          <w:rFonts w:ascii="Times New Roman" w:hAnsi="Times New Roman" w:cs="Times New Roman"/>
          <w:sz w:val="28"/>
          <w:szCs w:val="28"/>
          <w:lang w:val="pt-PT"/>
        </w:rPr>
        <w:t>Pastorais</w:t>
      </w:r>
      <w:proofErr w:type="gramEnd"/>
      <w:r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, grupos... </w:t>
      </w:r>
    </w:p>
    <w:p w:rsidR="00D61D60" w:rsidRPr="003E5892" w:rsidRDefault="00D61D60" w:rsidP="003E5892">
      <w:pPr>
        <w:pStyle w:val="Textosimples"/>
        <w:spacing w:after="1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3E5892">
        <w:rPr>
          <w:rFonts w:ascii="Times New Roman" w:hAnsi="Times New Roman" w:cs="Times New Roman"/>
          <w:sz w:val="28"/>
          <w:szCs w:val="28"/>
          <w:lang w:val="pt-PT"/>
        </w:rPr>
        <w:lastRenderedPageBreak/>
        <w:t xml:space="preserve">A avaliação seja feita em cada Paróquia e </w:t>
      </w:r>
      <w:r w:rsidR="003E5892" w:rsidRPr="003E5892">
        <w:rPr>
          <w:rFonts w:ascii="Times New Roman" w:hAnsi="Times New Roman" w:cs="Times New Roman"/>
          <w:sz w:val="28"/>
          <w:szCs w:val="28"/>
          <w:lang w:val="pt-PT"/>
        </w:rPr>
        <w:t>Área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Pastoral até o dia 20 de maio, sem falta, e imediatamente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>encaminhada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>à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>Região Episcopal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>que o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>enviará ao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>Secretariado de Pastoral, mais tardar até 30 de maio, para que seja feito a sistematização do relatório da Arquidiocese e depois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encaminhado ao Regional Nordeste 1. </w:t>
      </w:r>
    </w:p>
    <w:p w:rsidR="003E5892" w:rsidRDefault="003E5892" w:rsidP="003E5892">
      <w:pPr>
        <w:pStyle w:val="Textosimples"/>
        <w:spacing w:after="1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</w:t>
      </w:r>
      <w:r w:rsidR="00D61D60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questionário será também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D61D60" w:rsidRPr="003E5892">
        <w:rPr>
          <w:rFonts w:ascii="Times New Roman" w:hAnsi="Times New Roman" w:cs="Times New Roman"/>
          <w:sz w:val="28"/>
          <w:szCs w:val="28"/>
          <w:lang w:val="pt-PT"/>
        </w:rPr>
        <w:t>encaminhado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D61D60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por e-mail, e estará disponível na página da Arquidiocese. </w:t>
      </w:r>
    </w:p>
    <w:p w:rsidR="00D61D60" w:rsidRPr="003E5892" w:rsidRDefault="00D61D60" w:rsidP="003E5892">
      <w:pPr>
        <w:pStyle w:val="Textosimples"/>
        <w:spacing w:after="1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3E5892">
        <w:rPr>
          <w:rFonts w:ascii="Times New Roman" w:hAnsi="Times New Roman" w:cs="Times New Roman"/>
          <w:sz w:val="28"/>
          <w:szCs w:val="28"/>
          <w:lang w:val="pt-PT"/>
        </w:rPr>
        <w:t>Informações com relação ao preenchimento via internet, fazer contato com Hilda (33888701) e João Augusto (3388 8702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WhatsApp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). </w:t>
      </w:r>
    </w:p>
    <w:p w:rsidR="00D61D60" w:rsidRPr="003E5892" w:rsidRDefault="00D61D60" w:rsidP="003E5892">
      <w:pPr>
        <w:pStyle w:val="Textosimples"/>
        <w:spacing w:after="1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Cordialmente, </w:t>
      </w:r>
    </w:p>
    <w:p w:rsidR="00D61D60" w:rsidRPr="003E5892" w:rsidRDefault="00D61D60" w:rsidP="003E5892">
      <w:pPr>
        <w:pStyle w:val="Textosimples"/>
        <w:spacing w:after="1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3E5892">
        <w:rPr>
          <w:rFonts w:ascii="Times New Roman" w:hAnsi="Times New Roman" w:cs="Times New Roman"/>
          <w:sz w:val="28"/>
          <w:szCs w:val="28"/>
          <w:lang w:val="pt-PT"/>
        </w:rPr>
        <w:t>Com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estima e consideração, </w:t>
      </w:r>
    </w:p>
    <w:p w:rsidR="003E5892" w:rsidRDefault="00D61D60" w:rsidP="003E5892">
      <w:pPr>
        <w:pStyle w:val="Textosimples"/>
        <w:spacing w:after="1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3E5892">
        <w:rPr>
          <w:rFonts w:ascii="Times New Roman" w:hAnsi="Times New Roman" w:cs="Times New Roman"/>
          <w:sz w:val="28"/>
          <w:szCs w:val="28"/>
          <w:lang w:val="pt-PT"/>
        </w:rPr>
        <w:t>Pe. Francis</w:t>
      </w:r>
      <w:r w:rsidR="003E5892">
        <w:rPr>
          <w:rFonts w:ascii="Times New Roman" w:hAnsi="Times New Roman" w:cs="Times New Roman"/>
          <w:sz w:val="28"/>
          <w:szCs w:val="28"/>
          <w:lang w:val="pt-PT"/>
        </w:rPr>
        <w:t>co</w:t>
      </w:r>
      <w:r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Ivan de Souza</w:t>
      </w:r>
      <w:r w:rsidR="006D7CB4"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3E5892" w:rsidRDefault="003E5892" w:rsidP="003E5892">
      <w:pPr>
        <w:pStyle w:val="Textosimples"/>
        <w:spacing w:after="1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Coordenador Arquidiocesano de Pastoral </w:t>
      </w:r>
    </w:p>
    <w:p w:rsidR="00D61D60" w:rsidRPr="003E5892" w:rsidRDefault="00D61D60" w:rsidP="003E5892">
      <w:pPr>
        <w:pStyle w:val="Textosimples"/>
        <w:spacing w:after="1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3E5892">
        <w:rPr>
          <w:rFonts w:ascii="Times New Roman" w:hAnsi="Times New Roman" w:cs="Times New Roman"/>
          <w:sz w:val="28"/>
          <w:szCs w:val="28"/>
          <w:lang w:val="pt-PT"/>
        </w:rPr>
        <w:t>Rosél</w:t>
      </w:r>
      <w:r w:rsidR="003E5892">
        <w:rPr>
          <w:rFonts w:ascii="Times New Roman" w:hAnsi="Times New Roman" w:cs="Times New Roman"/>
          <w:sz w:val="28"/>
          <w:szCs w:val="28"/>
          <w:lang w:val="pt-PT"/>
        </w:rPr>
        <w:t xml:space="preserve">ia </w:t>
      </w:r>
      <w:proofErr w:type="spellStart"/>
      <w:r w:rsidRPr="003E5892">
        <w:rPr>
          <w:rFonts w:ascii="Times New Roman" w:hAnsi="Times New Roman" w:cs="Times New Roman"/>
          <w:sz w:val="28"/>
          <w:szCs w:val="28"/>
          <w:lang w:val="pt-PT"/>
        </w:rPr>
        <w:t>Follmann</w:t>
      </w:r>
      <w:proofErr w:type="spellEnd"/>
      <w:r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D61D60" w:rsidRPr="003E5892" w:rsidRDefault="00D61D60" w:rsidP="003E5892">
      <w:pPr>
        <w:pStyle w:val="Textosimples"/>
        <w:spacing w:after="1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3E5892">
        <w:rPr>
          <w:rFonts w:ascii="Times New Roman" w:hAnsi="Times New Roman" w:cs="Times New Roman"/>
          <w:sz w:val="28"/>
          <w:szCs w:val="28"/>
          <w:lang w:val="pt-PT"/>
        </w:rPr>
        <w:t xml:space="preserve">P/Equipe Arq. de Animação das Campanhas </w:t>
      </w:r>
    </w:p>
    <w:sectPr w:rsidR="00D61D60" w:rsidRPr="003E5892" w:rsidSect="005959C3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5F"/>
    <w:rsid w:val="00264DF8"/>
    <w:rsid w:val="00387E97"/>
    <w:rsid w:val="003E5892"/>
    <w:rsid w:val="006D7CB4"/>
    <w:rsid w:val="00BE215F"/>
    <w:rsid w:val="00D61D60"/>
    <w:rsid w:val="00E8754D"/>
    <w:rsid w:val="00E9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3C68"/>
  <w15:chartTrackingRefBased/>
  <w15:docId w15:val="{38C79767-B15E-4242-A0BA-F6074FD8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ter"/>
    <w:uiPriority w:val="99"/>
    <w:unhideWhenUsed/>
    <w:rsid w:val="005959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5959C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Augusto Stascxak</dc:creator>
  <cp:keywords/>
  <dc:description/>
  <cp:lastModifiedBy>Joao Augusto Stascxak</cp:lastModifiedBy>
  <cp:revision>2</cp:revision>
  <dcterms:created xsi:type="dcterms:W3CDTF">2019-04-16T20:27:00Z</dcterms:created>
  <dcterms:modified xsi:type="dcterms:W3CDTF">2019-04-16T20:27:00Z</dcterms:modified>
</cp:coreProperties>
</file>